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54" w:rsidRDefault="00EC6254" w:rsidP="00EC6254">
      <w:pPr>
        <w:spacing w:line="640" w:lineRule="exact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附件3</w:t>
      </w:r>
    </w:p>
    <w:p w:rsidR="00EC6254" w:rsidRDefault="00EC6254" w:rsidP="00EC6254">
      <w:pPr>
        <w:spacing w:line="640" w:lineRule="exact"/>
        <w:rPr>
          <w:rFonts w:ascii="黑体" w:eastAsia="黑体" w:hAnsi="黑体" w:hint="eastAsia"/>
          <w:color w:val="000000"/>
          <w:szCs w:val="32"/>
        </w:rPr>
      </w:pPr>
    </w:p>
    <w:p w:rsidR="00EC6254" w:rsidRDefault="00EC6254" w:rsidP="00EC6254">
      <w:pPr>
        <w:pStyle w:val="Bodytext50"/>
        <w:shd w:val="clear" w:color="auto" w:fill="auto"/>
        <w:spacing w:after="0" w:line="640" w:lineRule="exact"/>
        <w:jc w:val="center"/>
        <w:rPr>
          <w:rFonts w:ascii="方正小标宋简体" w:eastAsia="方正小标宋简体" w:hAnsi="Courier New" w:cs="Courier New" w:hint="eastAsia"/>
          <w:color w:val="000000"/>
          <w:spacing w:val="0"/>
          <w:sz w:val="44"/>
          <w:szCs w:val="44"/>
        </w:rPr>
      </w:pPr>
      <w:bookmarkStart w:id="0" w:name="bookmark4"/>
      <w:r>
        <w:rPr>
          <w:rFonts w:ascii="方正小标宋简体" w:eastAsia="方正小标宋简体" w:hAnsi="Courier New" w:cs="Courier New" w:hint="eastAsia"/>
          <w:color w:val="000000"/>
          <w:spacing w:val="0"/>
          <w:sz w:val="44"/>
          <w:szCs w:val="44"/>
        </w:rPr>
        <w:t>温州市青年人才交流会暨大型大学生</w:t>
      </w:r>
      <w:proofErr w:type="gramStart"/>
      <w:r>
        <w:rPr>
          <w:rFonts w:ascii="方正小标宋简体" w:eastAsia="方正小标宋简体" w:hAnsi="Courier New" w:cs="Courier New" w:hint="eastAsia"/>
          <w:color w:val="000000"/>
          <w:spacing w:val="0"/>
          <w:sz w:val="44"/>
          <w:szCs w:val="44"/>
        </w:rPr>
        <w:t>和</w:t>
      </w:r>
      <w:proofErr w:type="gramEnd"/>
    </w:p>
    <w:p w:rsidR="00EC6254" w:rsidRDefault="00EC6254" w:rsidP="00EC6254">
      <w:pPr>
        <w:pStyle w:val="Bodytext50"/>
        <w:shd w:val="clear" w:color="auto" w:fill="auto"/>
        <w:spacing w:after="0" w:line="640" w:lineRule="exact"/>
        <w:jc w:val="center"/>
        <w:rPr>
          <w:rFonts w:ascii="方正小标宋简体" w:eastAsia="方正小标宋简体" w:hAnsi="Courier New" w:cs="Courier New" w:hint="eastAsia"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Courier New" w:cs="Courier New" w:hint="eastAsia"/>
          <w:color w:val="000000"/>
          <w:spacing w:val="0"/>
          <w:sz w:val="44"/>
          <w:szCs w:val="44"/>
        </w:rPr>
        <w:t>高技能</w:t>
      </w:r>
      <w:proofErr w:type="gramStart"/>
      <w:r>
        <w:rPr>
          <w:rFonts w:ascii="方正小标宋简体" w:eastAsia="方正小标宋简体" w:hAnsi="Courier New" w:cs="Courier New" w:hint="eastAsia"/>
          <w:color w:val="000000"/>
          <w:spacing w:val="0"/>
          <w:sz w:val="44"/>
          <w:szCs w:val="44"/>
        </w:rPr>
        <w:t>人才双选会</w:t>
      </w:r>
      <w:proofErr w:type="gramEnd"/>
      <w:r>
        <w:rPr>
          <w:rFonts w:ascii="方正小标宋简体" w:eastAsia="方正小标宋简体" w:hAnsi="Courier New" w:cs="Courier New" w:hint="eastAsia"/>
          <w:color w:val="000000"/>
          <w:spacing w:val="0"/>
          <w:sz w:val="44"/>
          <w:szCs w:val="44"/>
        </w:rPr>
        <w:t>邀请参会学生负责人证明</w:t>
      </w:r>
      <w:bookmarkEnd w:id="0"/>
    </w:p>
    <w:p w:rsidR="00EC6254" w:rsidRDefault="00EC6254" w:rsidP="00EC6254">
      <w:pPr>
        <w:spacing w:line="640" w:lineRule="exact"/>
        <w:rPr>
          <w:rFonts w:ascii="仿宋_GB2312" w:eastAsia="仿宋_GB2312" w:hAnsi="Courier New" w:cs="Courier New" w:hint="eastAsia"/>
          <w:color w:val="000000"/>
          <w:sz w:val="36"/>
          <w:szCs w:val="36"/>
        </w:rPr>
      </w:pPr>
    </w:p>
    <w:p w:rsidR="00EC6254" w:rsidRDefault="00EC6254" w:rsidP="00EC6254">
      <w:pPr>
        <w:spacing w:line="640" w:lineRule="exact"/>
        <w:rPr>
          <w:rFonts w:ascii="仿宋_GB2312" w:eastAsia="仿宋_GB2312" w:hAnsi="仿宋" w:cs="仿宋" w:hint="eastAsia"/>
        </w:rPr>
      </w:pPr>
      <w:r>
        <w:rPr>
          <w:rFonts w:ascii="仿宋_GB2312" w:eastAsia="仿宋_GB2312" w:hAnsi="仿宋" w:cs="仿宋" w:hint="eastAsia"/>
        </w:rPr>
        <w:t>温州市人力资源和社会保障局：</w:t>
      </w:r>
    </w:p>
    <w:p w:rsidR="00EC6254" w:rsidRDefault="00EC6254" w:rsidP="00EC6254">
      <w:pPr>
        <w:spacing w:line="640" w:lineRule="exact"/>
        <w:rPr>
          <w:rFonts w:ascii="仿宋_GB2312" w:eastAsia="仿宋_GB2312" w:hAnsi="Courier New" w:cs="Courier New" w:hint="eastAsia"/>
          <w:color w:val="000000"/>
        </w:rPr>
      </w:pPr>
    </w:p>
    <w:p w:rsidR="00EC6254" w:rsidRDefault="00EC6254" w:rsidP="00EC6254">
      <w:pPr>
        <w:pStyle w:val="1"/>
        <w:shd w:val="clear" w:color="auto" w:fill="auto"/>
        <w:spacing w:before="0" w:after="0" w:line="640" w:lineRule="exact"/>
        <w:ind w:leftChars="100" w:left="320" w:firstLineChars="204" w:firstLine="653"/>
        <w:jc w:val="both"/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</w:pPr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  <w:t>我校</w:t>
      </w:r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  <w:t>(姓名），手机电话：</w:t>
      </w:r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  <w:t>，作为温州市青年人才交流会暨大型大学生和高技能</w:t>
      </w:r>
      <w:proofErr w:type="gramStart"/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  <w:t>人才双选会</w:t>
      </w:r>
      <w:proofErr w:type="gramEnd"/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  <w:t>邀请参会学生的负责人，带领本校</w:t>
      </w:r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  <w:t>名2020 年毕业在读学生，前来参会。具体负责联系协调学生安全和补贴发放等工作，希接洽。参会人员回执和参会补贴人员名单附后。</w:t>
      </w:r>
    </w:p>
    <w:p w:rsidR="00EC6254" w:rsidRDefault="00EC6254" w:rsidP="00EC6254">
      <w:pPr>
        <w:pStyle w:val="1"/>
        <w:shd w:val="clear" w:color="auto" w:fill="auto"/>
        <w:spacing w:before="0" w:after="0" w:line="640" w:lineRule="exact"/>
        <w:ind w:left="840" w:firstLine="0"/>
        <w:jc w:val="left"/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</w:pPr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  <w:t>特此证明！</w:t>
      </w:r>
    </w:p>
    <w:p w:rsidR="00EC6254" w:rsidRDefault="00EC6254" w:rsidP="00EC6254">
      <w:pPr>
        <w:pStyle w:val="1"/>
        <w:shd w:val="clear" w:color="auto" w:fill="auto"/>
        <w:spacing w:before="0" w:after="0" w:line="640" w:lineRule="exact"/>
        <w:ind w:left="840" w:firstLine="0"/>
        <w:jc w:val="left"/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</w:pPr>
    </w:p>
    <w:p w:rsidR="00EC6254" w:rsidRDefault="00EC6254" w:rsidP="00EC6254">
      <w:pPr>
        <w:pStyle w:val="1"/>
        <w:shd w:val="clear" w:color="auto" w:fill="auto"/>
        <w:spacing w:before="0" w:after="0" w:line="640" w:lineRule="exact"/>
        <w:ind w:left="840" w:firstLine="0"/>
        <w:jc w:val="left"/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</w:pPr>
    </w:p>
    <w:p w:rsidR="00EC6254" w:rsidRDefault="00EC6254" w:rsidP="00EC6254">
      <w:pPr>
        <w:pStyle w:val="1"/>
        <w:shd w:val="clear" w:color="auto" w:fill="auto"/>
        <w:spacing w:before="0" w:after="0" w:line="640" w:lineRule="exact"/>
        <w:ind w:leftChars="100" w:left="320" w:firstLineChars="1201" w:firstLine="3843"/>
        <w:jc w:val="left"/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</w:pPr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  <w:t>高校学生就业主管部门（盖章）</w:t>
      </w:r>
    </w:p>
    <w:p w:rsidR="00EC6254" w:rsidRDefault="00EC6254" w:rsidP="00EC6254">
      <w:pPr>
        <w:pStyle w:val="Bodytext30"/>
        <w:shd w:val="clear" w:color="auto" w:fill="auto"/>
        <w:spacing w:before="0" w:line="640" w:lineRule="exact"/>
        <w:ind w:firstLineChars="1600" w:firstLine="5120"/>
        <w:rPr>
          <w:rFonts w:ascii="仿宋_GB2312" w:eastAsia="仿宋_GB2312" w:hAnsi="黑体" w:hint="eastAsia"/>
          <w:color w:val="000000"/>
          <w:szCs w:val="32"/>
        </w:rPr>
        <w:sectPr w:rsidR="00EC6254">
          <w:pgSz w:w="11907" w:h="16840"/>
          <w:pgMar w:top="2098" w:right="1588" w:bottom="1928" w:left="1588" w:header="851" w:footer="1418" w:gutter="0"/>
          <w:pgNumType w:fmt="numberInDash"/>
          <w:cols w:space="720"/>
          <w:docGrid w:linePitch="582" w:charSpace="-1675"/>
        </w:sectPr>
      </w:pPr>
      <w:r>
        <w:rPr>
          <w:rFonts w:ascii="仿宋_GB2312" w:eastAsia="仿宋_GB2312" w:hAnsi="Courier New" w:cs="Courier New" w:hint="eastAsia"/>
          <w:color w:val="000000"/>
          <w:spacing w:val="0"/>
          <w:sz w:val="32"/>
          <w:szCs w:val="32"/>
        </w:rPr>
        <w:t>2019年   月   日</w:t>
      </w:r>
    </w:p>
    <w:p w:rsidR="005336EF" w:rsidRDefault="005336EF"/>
    <w:sectPr w:rsidR="005336EF" w:rsidSect="0053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254"/>
    <w:rsid w:val="005336EF"/>
    <w:rsid w:val="00EC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54"/>
    <w:pPr>
      <w:widowControl w:val="0"/>
      <w:jc w:val="both"/>
    </w:pPr>
    <w:rPr>
      <w:rFonts w:ascii="Calibri" w:eastAsia="方正仿宋简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qFormat/>
    <w:rsid w:val="00EC6254"/>
    <w:rPr>
      <w:rFonts w:ascii="宋体" w:eastAsia="宋体" w:hAnsi="宋体" w:cs="宋体"/>
      <w:spacing w:val="20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C6254"/>
    <w:rPr>
      <w:rFonts w:ascii="宋体" w:eastAsia="宋体" w:hAnsi="宋体" w:cs="宋体"/>
      <w:spacing w:val="20"/>
      <w:sz w:val="27"/>
      <w:szCs w:val="2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EC6254"/>
    <w:rPr>
      <w:rFonts w:ascii="宋体" w:eastAsia="宋体" w:hAnsi="宋体" w:cs="宋体"/>
      <w:spacing w:val="-10"/>
      <w:sz w:val="36"/>
      <w:szCs w:val="36"/>
      <w:shd w:val="clear" w:color="auto" w:fill="FFFFFF"/>
    </w:rPr>
  </w:style>
  <w:style w:type="paragraph" w:customStyle="1" w:styleId="1">
    <w:name w:val="正文文本1"/>
    <w:basedOn w:val="a"/>
    <w:link w:val="Bodytext"/>
    <w:qFormat/>
    <w:rsid w:val="00EC6254"/>
    <w:pPr>
      <w:shd w:val="clear" w:color="auto" w:fill="FFFFFF"/>
      <w:spacing w:before="960" w:after="1380" w:line="0" w:lineRule="atLeast"/>
      <w:ind w:hanging="300"/>
      <w:jc w:val="center"/>
    </w:pPr>
    <w:rPr>
      <w:rFonts w:ascii="宋体" w:eastAsia="宋体" w:hAnsi="宋体" w:cs="宋体"/>
      <w:spacing w:val="20"/>
      <w:sz w:val="28"/>
      <w:szCs w:val="28"/>
    </w:rPr>
  </w:style>
  <w:style w:type="paragraph" w:customStyle="1" w:styleId="Bodytext30">
    <w:name w:val="Body text (3)"/>
    <w:basedOn w:val="a"/>
    <w:link w:val="Bodytext3"/>
    <w:rsid w:val="00EC6254"/>
    <w:pPr>
      <w:shd w:val="clear" w:color="auto" w:fill="FFFFFF"/>
      <w:spacing w:before="240" w:line="554" w:lineRule="exact"/>
    </w:pPr>
    <w:rPr>
      <w:rFonts w:ascii="宋体" w:eastAsia="宋体" w:hAnsi="宋体" w:cs="宋体"/>
      <w:spacing w:val="20"/>
      <w:sz w:val="27"/>
      <w:szCs w:val="27"/>
    </w:rPr>
  </w:style>
  <w:style w:type="paragraph" w:customStyle="1" w:styleId="Bodytext50">
    <w:name w:val="Body text (5)"/>
    <w:basedOn w:val="a"/>
    <w:link w:val="Bodytext5"/>
    <w:rsid w:val="00EC6254"/>
    <w:pPr>
      <w:shd w:val="clear" w:color="auto" w:fill="FFFFFF"/>
      <w:spacing w:after="780" w:line="0" w:lineRule="atLeast"/>
    </w:pPr>
    <w:rPr>
      <w:rFonts w:ascii="宋体" w:eastAsia="宋体" w:hAnsi="宋体" w:cs="宋体"/>
      <w:spacing w:val="-1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WZ9020</dc:creator>
  <cp:lastModifiedBy>WZ9020</cp:lastModifiedBy>
  <cp:revision>1</cp:revision>
  <dcterms:created xsi:type="dcterms:W3CDTF">2019-11-12T02:57:00Z</dcterms:created>
  <dcterms:modified xsi:type="dcterms:W3CDTF">2019-11-12T02:58:00Z</dcterms:modified>
</cp:coreProperties>
</file>